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77.52.023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Чичерево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Гладково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кордон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Гнилицкие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Лесная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Орловские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08:00; 13:00; 14:00; 15:00; 22:00;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нет; 18:00; 19:00; нет; нет; 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13:05; 14:05; 19:05; 20:05; нет; 04:55; 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14:00; 19:00; 20:00; нет; 04:50; 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15:00; 20:00; 21:00; 21:40; 05:50; 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10:15; 11:15; 11:45; 14:15; 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11:15; 12:15; 12:45; нет; 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11:10; 12:10; 12:40; нет; 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11:15; нет; 13:15; нет; нет; 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11:10; нет; 13:10; нет; нет; 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16:15; 17:15; 18:15; 18:45; 21:15; 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